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46" w:rsidRDefault="007F122B" w:rsidP="00EE5146">
      <w:pPr>
        <w:pStyle w:val="a3"/>
        <w:spacing w:line="400" w:lineRule="exact"/>
        <w:ind w:leftChars="0" w:left="0" w:firstLineChars="121" w:firstLine="339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ascii="宋体" w:hAnsi="宋体" w:cs="宋体" w:hint="eastAsia"/>
          <w:b w:val="0"/>
          <w:bCs w:val="0"/>
          <w:sz w:val="28"/>
          <w:szCs w:val="28"/>
        </w:rPr>
        <w:t>旺</w:t>
      </w:r>
      <w:proofErr w:type="gramStart"/>
      <w:r>
        <w:rPr>
          <w:rFonts w:ascii="宋体" w:hAnsi="宋体" w:cs="宋体" w:hint="eastAsia"/>
          <w:b w:val="0"/>
          <w:bCs w:val="0"/>
          <w:sz w:val="28"/>
          <w:szCs w:val="28"/>
        </w:rPr>
        <w:t>浩</w:t>
      </w:r>
      <w:proofErr w:type="gramEnd"/>
      <w:r>
        <w:rPr>
          <w:rFonts w:ascii="宋体" w:hAnsi="宋体" w:cs="宋体" w:hint="eastAsia"/>
          <w:b w:val="0"/>
          <w:bCs w:val="0"/>
          <w:sz w:val="28"/>
          <w:szCs w:val="28"/>
        </w:rPr>
        <w:t>家庭农场棚间生产道路工程</w:t>
      </w:r>
    </w:p>
    <w:p w:rsidR="00EE5146" w:rsidRDefault="007F122B" w:rsidP="00EE5146">
      <w:pPr>
        <w:pStyle w:val="a3"/>
        <w:spacing w:line="400" w:lineRule="exact"/>
        <w:ind w:leftChars="0" w:left="0" w:firstLineChars="121" w:firstLine="339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ascii="宋体" w:hAnsi="宋体" w:cs="宋体" w:hint="eastAsia"/>
          <w:b w:val="0"/>
          <w:bCs w:val="0"/>
          <w:sz w:val="28"/>
          <w:szCs w:val="28"/>
        </w:rPr>
        <w:t>招标控制价</w:t>
      </w:r>
      <w:r>
        <w:rPr>
          <w:rFonts w:ascii="宋体" w:hAnsi="宋体" w:cs="宋体" w:hint="eastAsia"/>
          <w:b w:val="0"/>
          <w:bCs w:val="0"/>
          <w:sz w:val="28"/>
          <w:szCs w:val="28"/>
        </w:rPr>
        <w:t>编制说明</w:t>
      </w:r>
    </w:p>
    <w:p w:rsidR="00EE5146" w:rsidRDefault="007F122B">
      <w:pPr>
        <w:spacing w:line="5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一、编制依据：</w:t>
      </w:r>
    </w:p>
    <w:p w:rsidR="00EE5146" w:rsidRDefault="007F122B">
      <w:pPr>
        <w:spacing w:line="540" w:lineRule="exact"/>
        <w:ind w:leftChars="86" w:left="181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、依据业主提供的设计图纸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版本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EE5146" w:rsidRDefault="007F122B">
      <w:pPr>
        <w:spacing w:line="540" w:lineRule="exact"/>
        <w:ind w:leftChars="86" w:left="181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、执行《建设工程工程量清单计价规范》（</w:t>
      </w:r>
      <w:r>
        <w:rPr>
          <w:rFonts w:ascii="宋体" w:hAnsi="宋体" w:cs="宋体" w:hint="eastAsia"/>
          <w:sz w:val="28"/>
          <w:szCs w:val="28"/>
        </w:rPr>
        <w:t>GB50500-2013</w:t>
      </w:r>
      <w:r>
        <w:rPr>
          <w:rFonts w:ascii="宋体" w:hAnsi="宋体" w:cs="宋体" w:hint="eastAsia"/>
          <w:sz w:val="28"/>
          <w:szCs w:val="28"/>
        </w:rPr>
        <w:t>）、《</w:t>
      </w:r>
      <w:r>
        <w:rPr>
          <w:rFonts w:ascii="宋体" w:hAnsi="宋体" w:cs="宋体" w:hint="eastAsia"/>
          <w:sz w:val="28"/>
          <w:szCs w:val="28"/>
        </w:rPr>
        <w:t>江苏水利预算定额</w:t>
      </w:r>
      <w:r>
        <w:rPr>
          <w:rFonts w:ascii="宋体" w:hAnsi="宋体" w:cs="宋体" w:hint="eastAsia"/>
          <w:sz w:val="28"/>
          <w:szCs w:val="28"/>
        </w:rPr>
        <w:t>》（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年）及《江苏省建设工程费用定额》（</w:t>
      </w:r>
      <w:r>
        <w:rPr>
          <w:rFonts w:ascii="宋体" w:hAnsi="宋体" w:cs="宋体" w:hint="eastAsia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年）；</w:t>
      </w:r>
    </w:p>
    <w:p w:rsidR="00EE5146" w:rsidRDefault="007F122B">
      <w:pPr>
        <w:spacing w:line="540" w:lineRule="exact"/>
        <w:ind w:leftChars="86" w:left="181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、人工工资按苏建函价（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22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062</w:t>
      </w:r>
      <w:r>
        <w:rPr>
          <w:rFonts w:ascii="宋体" w:hAnsi="宋体" w:cs="宋体" w:hint="eastAsia"/>
          <w:sz w:val="28"/>
          <w:szCs w:val="28"/>
        </w:rPr>
        <w:t>号文件；</w:t>
      </w:r>
    </w:p>
    <w:p w:rsidR="00EE5146" w:rsidRDefault="007F122B">
      <w:pPr>
        <w:spacing w:line="540" w:lineRule="exact"/>
        <w:ind w:leftChars="86" w:left="181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、增值税按苏建函价（</w:t>
      </w:r>
      <w:r>
        <w:rPr>
          <w:rFonts w:ascii="宋体" w:hAnsi="宋体" w:cs="宋体" w:hint="eastAsia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178</w:t>
      </w:r>
      <w:r>
        <w:rPr>
          <w:rFonts w:ascii="宋体" w:hAnsi="宋体" w:cs="宋体" w:hint="eastAsia"/>
          <w:sz w:val="28"/>
          <w:szCs w:val="28"/>
        </w:rPr>
        <w:t>号文件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EE5146" w:rsidRDefault="007F122B">
      <w:pPr>
        <w:spacing w:line="540" w:lineRule="exact"/>
        <w:ind w:leftChars="-1" w:left="-2"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pacing w:val="-20"/>
          <w:sz w:val="28"/>
          <w:szCs w:val="28"/>
        </w:rPr>
        <w:t>材料单价参照</w:t>
      </w:r>
      <w:r>
        <w:rPr>
          <w:rFonts w:ascii="宋体" w:hAnsi="宋体" w:cs="宋体" w:hint="eastAsia"/>
          <w:sz w:val="28"/>
          <w:szCs w:val="28"/>
        </w:rPr>
        <w:t>《海门市建设工程造价信息》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22</w:t>
      </w:r>
      <w:r>
        <w:rPr>
          <w:rFonts w:ascii="宋体" w:hAnsi="宋体" w:cs="宋体" w:hint="eastAsia"/>
          <w:sz w:val="28"/>
          <w:szCs w:val="28"/>
        </w:rPr>
        <w:t>年第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期、南通市建设工程造价信息</w:t>
      </w:r>
      <w:proofErr w:type="gramStart"/>
      <w:r>
        <w:rPr>
          <w:rFonts w:ascii="宋体" w:hAnsi="宋体" w:cs="宋体" w:hint="eastAsia"/>
          <w:sz w:val="28"/>
          <w:szCs w:val="28"/>
        </w:rPr>
        <w:t>》</w:t>
      </w:r>
      <w:proofErr w:type="gramEnd"/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22</w:t>
      </w:r>
      <w:r>
        <w:rPr>
          <w:rFonts w:ascii="宋体" w:hAnsi="宋体" w:cs="宋体" w:hint="eastAsia"/>
          <w:sz w:val="28"/>
          <w:szCs w:val="28"/>
        </w:rPr>
        <w:t>年第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期指导价及市场询价。</w:t>
      </w:r>
    </w:p>
    <w:p w:rsidR="00EE5146" w:rsidRDefault="007F122B">
      <w:pPr>
        <w:spacing w:line="5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二、其他有关说明：</w:t>
      </w:r>
    </w:p>
    <w:p w:rsidR="00EE5146" w:rsidRDefault="007F122B">
      <w:pPr>
        <w:spacing w:line="54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岸坡回土、路肩土方按外购考虑。</w:t>
      </w:r>
    </w:p>
    <w:p w:rsidR="00EE5146" w:rsidRDefault="00EE5146">
      <w:pPr>
        <w:spacing w:line="5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EE5146" w:rsidRDefault="00EE5146">
      <w:pPr>
        <w:spacing w:line="5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EE5146" w:rsidRDefault="00EE5146">
      <w:pPr>
        <w:spacing w:line="5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EE5146" w:rsidRDefault="00EE5146">
      <w:pPr>
        <w:spacing w:line="5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EE5146" w:rsidRDefault="007F122B">
      <w:pPr>
        <w:tabs>
          <w:tab w:val="left" w:pos="900"/>
        </w:tabs>
        <w:spacing w:line="540" w:lineRule="exact"/>
        <w:ind w:firstLineChars="250" w:firstLine="70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南通</w:t>
      </w:r>
      <w:r>
        <w:rPr>
          <w:rFonts w:ascii="宋体" w:hAnsi="宋体" w:cs="宋体" w:hint="eastAsia"/>
          <w:sz w:val="28"/>
          <w:szCs w:val="28"/>
        </w:rPr>
        <w:t>万隆工程管理</w:t>
      </w:r>
      <w:r>
        <w:rPr>
          <w:rFonts w:ascii="宋体" w:hAnsi="宋体" w:cs="宋体" w:hint="eastAsia"/>
          <w:sz w:val="28"/>
          <w:szCs w:val="28"/>
        </w:rPr>
        <w:t>有限公司</w:t>
      </w:r>
    </w:p>
    <w:p w:rsidR="00EE5146" w:rsidRDefault="00EE5146">
      <w:pPr>
        <w:tabs>
          <w:tab w:val="left" w:pos="900"/>
        </w:tabs>
        <w:spacing w:line="540" w:lineRule="exact"/>
        <w:ind w:firstLineChars="1700" w:firstLine="4760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sectPr w:rsidR="00EE5146" w:rsidSect="00EE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46" w:rsidRDefault="007F122B">
      <w:r>
        <w:separator/>
      </w:r>
    </w:p>
  </w:endnote>
  <w:endnote w:type="continuationSeparator" w:id="1">
    <w:p w:rsidR="00EE5146" w:rsidRDefault="007F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46" w:rsidRDefault="007F122B">
      <w:r>
        <w:separator/>
      </w:r>
    </w:p>
  </w:footnote>
  <w:footnote w:type="continuationSeparator" w:id="1">
    <w:p w:rsidR="00EE5146" w:rsidRDefault="007F1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0ZjQxNTllZmIzNzQ0Njk5Yzk0ZjBhODhlZjFkZmMifQ=="/>
  </w:docVars>
  <w:rsids>
    <w:rsidRoot w:val="31365C57"/>
    <w:rsid w:val="007F122B"/>
    <w:rsid w:val="00D81D38"/>
    <w:rsid w:val="00EE5146"/>
    <w:rsid w:val="086506E3"/>
    <w:rsid w:val="0EB04C27"/>
    <w:rsid w:val="157F3700"/>
    <w:rsid w:val="171A3E65"/>
    <w:rsid w:val="1CA94D9D"/>
    <w:rsid w:val="1D870D9F"/>
    <w:rsid w:val="1DDE66AA"/>
    <w:rsid w:val="1DE66531"/>
    <w:rsid w:val="219358B3"/>
    <w:rsid w:val="233E55AA"/>
    <w:rsid w:val="2875776D"/>
    <w:rsid w:val="2A600CAD"/>
    <w:rsid w:val="2ED4025B"/>
    <w:rsid w:val="31177C5F"/>
    <w:rsid w:val="31365C57"/>
    <w:rsid w:val="35376442"/>
    <w:rsid w:val="356A573F"/>
    <w:rsid w:val="37236613"/>
    <w:rsid w:val="39963242"/>
    <w:rsid w:val="420E0B18"/>
    <w:rsid w:val="4213051F"/>
    <w:rsid w:val="437D04EA"/>
    <w:rsid w:val="459710B4"/>
    <w:rsid w:val="467A563D"/>
    <w:rsid w:val="48605A87"/>
    <w:rsid w:val="494F48CF"/>
    <w:rsid w:val="4E19116B"/>
    <w:rsid w:val="56455AAF"/>
    <w:rsid w:val="5B5F15C8"/>
    <w:rsid w:val="5BA15651"/>
    <w:rsid w:val="61D30399"/>
    <w:rsid w:val="63274FE1"/>
    <w:rsid w:val="66A62665"/>
    <w:rsid w:val="66DE3B44"/>
    <w:rsid w:val="671C4EAC"/>
    <w:rsid w:val="69332718"/>
    <w:rsid w:val="696B7B8C"/>
    <w:rsid w:val="6EEE6657"/>
    <w:rsid w:val="733A63A6"/>
    <w:rsid w:val="74C81582"/>
    <w:rsid w:val="79E132A2"/>
    <w:rsid w:val="7A233821"/>
    <w:rsid w:val="7A90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1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EE5146"/>
    <w:pPr>
      <w:spacing w:line="360" w:lineRule="auto"/>
      <w:ind w:leftChars="-344" w:left="-722" w:firstLineChars="241" w:firstLine="1258"/>
      <w:jc w:val="center"/>
    </w:pPr>
    <w:rPr>
      <w:b/>
      <w:bCs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Emotional</dc:creator>
  <cp:lastModifiedBy>个人用户</cp:lastModifiedBy>
  <cp:revision>3</cp:revision>
  <cp:lastPrinted>2022-07-25T09:38:00Z</cp:lastPrinted>
  <dcterms:created xsi:type="dcterms:W3CDTF">2019-12-05T02:02:00Z</dcterms:created>
  <dcterms:modified xsi:type="dcterms:W3CDTF">2022-07-25T09:38:00Z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01A1C9C8371F4190B4A913814E63975A</vt:lpwstr>
  </property>
</Properties>
</file>